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55" w:rsidRPr="00B3066A" w:rsidRDefault="009F5355" w:rsidP="009F5355">
      <w:pPr>
        <w:spacing w:line="360" w:lineRule="auto"/>
        <w:jc w:val="center"/>
        <w:rPr>
          <w:rFonts w:ascii="標楷體" w:eastAsia="標楷體" w:hAnsi="標楷體"/>
          <w:b/>
          <w:sz w:val="40"/>
        </w:rPr>
      </w:pPr>
      <w:r w:rsidRPr="00B3066A">
        <w:rPr>
          <w:rFonts w:ascii="標楷體" w:eastAsia="標楷體" w:hAnsi="標楷體"/>
          <w:b/>
          <w:noProof/>
          <w:sz w:val="44"/>
          <w:szCs w:val="28"/>
          <w:lang w:val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6980B7" wp14:editId="447BA61A">
                <wp:simplePos x="0" y="0"/>
                <wp:positionH relativeFrom="column">
                  <wp:posOffset>5429250</wp:posOffset>
                </wp:positionH>
                <wp:positionV relativeFrom="paragraph">
                  <wp:posOffset>0</wp:posOffset>
                </wp:positionV>
                <wp:extent cx="495300" cy="1404620"/>
                <wp:effectExtent l="0" t="0" r="1905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355" w:rsidRDefault="009F5355" w:rsidP="009F5355">
                            <w:r>
                              <w:rPr>
                                <w:rFonts w:eastAsiaTheme="minorEastAsia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6980B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7.5pt;margin-top:0;width:3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">
                <v:textbox style="mso-fit-shape-to-text:t">
                  <w:txbxContent>
                    <w:p w:rsidR="009F5355" w:rsidRDefault="009F5355" w:rsidP="009F5355">
                      <w:r>
                        <w:rPr>
                          <w:rFonts w:eastAsiaTheme="minorEastAsia" w:hint="eastAsia"/>
                        </w:rPr>
                        <w:t>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066A">
        <w:rPr>
          <w:rFonts w:ascii="Times New Roman" w:eastAsia="標楷體" w:hAnsi="Times New Roman" w:cs="Times New Roman" w:hint="eastAsia"/>
          <w:b/>
          <w:sz w:val="32"/>
        </w:rPr>
        <w:t>初</w:t>
      </w:r>
      <w:bookmarkStart w:id="0" w:name="_GoBack"/>
      <w:bookmarkEnd w:id="0"/>
      <w:r w:rsidRPr="00B3066A">
        <w:rPr>
          <w:rFonts w:ascii="Times New Roman" w:eastAsia="標楷體" w:hAnsi="Times New Roman" w:cs="Times New Roman" w:hint="eastAsia"/>
          <w:b/>
          <w:sz w:val="32"/>
        </w:rPr>
        <w:t>審研究計畫書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9F5355" w:rsidRPr="00CA211F" w:rsidTr="009F5355">
        <w:trPr>
          <w:trHeight w:val="643"/>
        </w:trPr>
        <w:tc>
          <w:tcPr>
            <w:tcW w:w="1696" w:type="dxa"/>
          </w:tcPr>
          <w:p w:rsidR="009F5355" w:rsidRPr="00CA211F" w:rsidRDefault="009F5355" w:rsidP="00DE5D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211F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6600" w:type="dxa"/>
          </w:tcPr>
          <w:p w:rsidR="009F5355" w:rsidRPr="00CA211F" w:rsidRDefault="009F5355" w:rsidP="00DE5D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355" w:rsidRPr="00CA211F" w:rsidTr="009F5355">
        <w:trPr>
          <w:trHeight w:val="567"/>
        </w:trPr>
        <w:tc>
          <w:tcPr>
            <w:tcW w:w="1696" w:type="dxa"/>
          </w:tcPr>
          <w:p w:rsidR="009F5355" w:rsidRPr="00CA211F" w:rsidRDefault="009F5355" w:rsidP="00DE5D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211F">
              <w:rPr>
                <w:rFonts w:ascii="標楷體" w:eastAsia="標楷體" w:hAnsi="標楷體" w:hint="eastAsia"/>
                <w:sz w:val="28"/>
                <w:szCs w:val="28"/>
              </w:rPr>
              <w:t>組隊名稱</w:t>
            </w:r>
          </w:p>
        </w:tc>
        <w:tc>
          <w:tcPr>
            <w:tcW w:w="6600" w:type="dxa"/>
          </w:tcPr>
          <w:p w:rsidR="009F5355" w:rsidRPr="00CA211F" w:rsidRDefault="009F5355" w:rsidP="00DE5D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F5355" w:rsidRPr="00B70FA1" w:rsidRDefault="009F5355" w:rsidP="009F5355">
      <w:pPr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（★★★以下內容請以標楷體14號字形、行距1.15，不超過三頁為限）</w:t>
      </w:r>
    </w:p>
    <w:p w:rsidR="009F5355" w:rsidRPr="00CA211F" w:rsidRDefault="009F5355" w:rsidP="009F5355">
      <w:pPr>
        <w:pStyle w:val="a3"/>
        <w:numPr>
          <w:ilvl w:val="0"/>
          <w:numId w:val="1"/>
        </w:numPr>
        <w:autoSpaceDE/>
        <w:autoSpaceDN/>
        <w:spacing w:line="276" w:lineRule="auto"/>
        <w:rPr>
          <w:rFonts w:ascii="標楷體" w:eastAsia="標楷體" w:hAnsi="標楷體"/>
          <w:sz w:val="28"/>
          <w:szCs w:val="28"/>
        </w:rPr>
      </w:pPr>
      <w:r w:rsidRPr="00CA211F">
        <w:rPr>
          <w:rFonts w:ascii="標楷體" w:eastAsia="標楷體" w:hAnsi="標楷體" w:hint="eastAsia"/>
          <w:sz w:val="28"/>
          <w:szCs w:val="28"/>
        </w:rPr>
        <w:t>研究背景與動</w:t>
      </w:r>
      <w:r>
        <w:rPr>
          <w:rFonts w:ascii="標楷體" w:eastAsia="標楷體" w:hAnsi="標楷體" w:hint="eastAsia"/>
          <w:sz w:val="28"/>
          <w:szCs w:val="28"/>
        </w:rPr>
        <w:t>機</w:t>
      </w:r>
    </w:p>
    <w:p w:rsidR="009F5355" w:rsidRPr="00CA211F" w:rsidRDefault="009F5355" w:rsidP="009F5355">
      <w:pPr>
        <w:pStyle w:val="a3"/>
        <w:numPr>
          <w:ilvl w:val="0"/>
          <w:numId w:val="1"/>
        </w:numPr>
        <w:autoSpaceDE/>
        <w:autoSpaceDN/>
        <w:spacing w:line="276" w:lineRule="auto"/>
        <w:rPr>
          <w:rFonts w:ascii="標楷體" w:eastAsia="標楷體" w:hAnsi="標楷體"/>
          <w:sz w:val="28"/>
          <w:szCs w:val="28"/>
        </w:rPr>
      </w:pPr>
      <w:r w:rsidRPr="00CA211F">
        <w:rPr>
          <w:rFonts w:ascii="標楷體" w:eastAsia="標楷體" w:hAnsi="標楷體" w:hint="eastAsia"/>
          <w:sz w:val="28"/>
          <w:szCs w:val="28"/>
        </w:rPr>
        <w:t>研究目的</w:t>
      </w:r>
    </w:p>
    <w:p w:rsidR="009F5355" w:rsidRPr="00CA211F" w:rsidRDefault="009F5355" w:rsidP="009F5355">
      <w:pPr>
        <w:pStyle w:val="a3"/>
        <w:numPr>
          <w:ilvl w:val="0"/>
          <w:numId w:val="1"/>
        </w:numPr>
        <w:autoSpaceDE/>
        <w:autoSpaceDN/>
        <w:spacing w:line="276" w:lineRule="auto"/>
        <w:rPr>
          <w:rFonts w:ascii="標楷體" w:eastAsia="標楷體" w:hAnsi="標楷體"/>
          <w:sz w:val="28"/>
          <w:szCs w:val="28"/>
        </w:rPr>
      </w:pPr>
      <w:r w:rsidRPr="00CA211F">
        <w:rPr>
          <w:rFonts w:ascii="標楷體" w:eastAsia="標楷體" w:hAnsi="標楷體" w:hint="eastAsia"/>
          <w:sz w:val="28"/>
          <w:szCs w:val="28"/>
        </w:rPr>
        <w:t>研究方法</w:t>
      </w:r>
    </w:p>
    <w:p w:rsidR="009F5355" w:rsidRPr="00CA211F" w:rsidRDefault="009F5355" w:rsidP="009F5355">
      <w:pPr>
        <w:pStyle w:val="a3"/>
        <w:numPr>
          <w:ilvl w:val="0"/>
          <w:numId w:val="1"/>
        </w:numPr>
        <w:autoSpaceDE/>
        <w:autoSpaceDN/>
        <w:spacing w:line="276" w:lineRule="auto"/>
        <w:rPr>
          <w:rFonts w:ascii="標楷體" w:eastAsia="標楷體" w:hAnsi="標楷體"/>
          <w:sz w:val="28"/>
          <w:szCs w:val="28"/>
        </w:rPr>
      </w:pPr>
      <w:r w:rsidRPr="00CA211F">
        <w:rPr>
          <w:rFonts w:ascii="標楷體" w:eastAsia="標楷體" w:hAnsi="標楷體" w:hint="eastAsia"/>
          <w:sz w:val="28"/>
          <w:szCs w:val="28"/>
        </w:rPr>
        <w:t>預期成果</w:t>
      </w:r>
    </w:p>
    <w:p w:rsidR="009F5355" w:rsidRPr="00960258" w:rsidRDefault="009F5355" w:rsidP="009F5355">
      <w:pPr>
        <w:pStyle w:val="a3"/>
        <w:numPr>
          <w:ilvl w:val="0"/>
          <w:numId w:val="1"/>
        </w:numPr>
        <w:autoSpaceDE/>
        <w:autoSpaceDN/>
        <w:spacing w:line="276" w:lineRule="auto"/>
        <w:rPr>
          <w:rFonts w:ascii="標楷體" w:eastAsia="標楷體" w:hAnsi="標楷體"/>
          <w:sz w:val="28"/>
          <w:szCs w:val="28"/>
        </w:rPr>
      </w:pPr>
      <w:r w:rsidRPr="00CA211F">
        <w:rPr>
          <w:rFonts w:ascii="標楷體" w:eastAsia="標楷體" w:hAnsi="標楷體" w:hint="eastAsia"/>
          <w:sz w:val="28"/>
          <w:szCs w:val="28"/>
        </w:rPr>
        <w:t>文獻參考或參考書目</w:t>
      </w:r>
    </w:p>
    <w:p w:rsidR="007120B4" w:rsidRDefault="007120B4"/>
    <w:sectPr w:rsidR="007120B4">
      <w:pgSz w:w="11910" w:h="16840"/>
      <w:pgMar w:top="1560" w:right="12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84" w:rsidRDefault="00F74984" w:rsidP="001A0AD5">
      <w:r>
        <w:separator/>
      </w:r>
    </w:p>
  </w:endnote>
  <w:endnote w:type="continuationSeparator" w:id="0">
    <w:p w:rsidR="00F74984" w:rsidRDefault="00F74984" w:rsidP="001A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84" w:rsidRDefault="00F74984" w:rsidP="001A0AD5">
      <w:r>
        <w:separator/>
      </w:r>
    </w:p>
  </w:footnote>
  <w:footnote w:type="continuationSeparator" w:id="0">
    <w:p w:rsidR="00F74984" w:rsidRDefault="00F74984" w:rsidP="001A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195"/>
    <w:multiLevelType w:val="hybridMultilevel"/>
    <w:tmpl w:val="16B68CE2"/>
    <w:lvl w:ilvl="0" w:tplc="21E220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55"/>
    <w:rsid w:val="001A0AD5"/>
    <w:rsid w:val="007120B4"/>
    <w:rsid w:val="009F5355"/>
    <w:rsid w:val="00F7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070644-93BB-4571-92B9-4BA31BB4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5355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55"/>
  </w:style>
  <w:style w:type="table" w:styleId="a4">
    <w:name w:val="Table Grid"/>
    <w:basedOn w:val="a1"/>
    <w:uiPriority w:val="39"/>
    <w:rsid w:val="009F5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0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0AD5"/>
    <w:rPr>
      <w:rFonts w:ascii="Droid Sans Fallback" w:eastAsia="Droid Sans Fallback" w:hAnsi="Droid Sans Fallback" w:cs="Droid Sans Fallback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1A0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0AD5"/>
    <w:rPr>
      <w:rFonts w:ascii="Droid Sans Fallback" w:eastAsia="Droid Sans Fallback" w:hAnsi="Droid Sans Fallback" w:cs="Droid Sans Fallback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2021-05-03T07:43:00Z</dcterms:created>
  <dcterms:modified xsi:type="dcterms:W3CDTF">2021-05-03T07:43:00Z</dcterms:modified>
</cp:coreProperties>
</file>